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6929E3">
        <w:rPr>
          <w:b/>
          <w:sz w:val="36"/>
          <w:szCs w:val="36"/>
          <w:u w:val="single"/>
        </w:rPr>
        <w:t>Week 3</w:t>
      </w:r>
      <w:r>
        <w:rPr>
          <w:b/>
          <w:sz w:val="36"/>
          <w:szCs w:val="36"/>
          <w:u w:val="single"/>
        </w:rPr>
        <w:t xml:space="preserve">.5:  </w:t>
      </w:r>
      <w:r w:rsidR="006929E3">
        <w:rPr>
          <w:b/>
          <w:sz w:val="36"/>
          <w:szCs w:val="36"/>
          <w:u w:val="single"/>
        </w:rPr>
        <w:t>Reactivity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D073CE">
        <w:rPr>
          <w:b/>
          <w:i/>
          <w:sz w:val="26"/>
          <w:szCs w:val="26"/>
        </w:rPr>
        <w:t xml:space="preserve">ALL </w:t>
      </w:r>
      <w:r w:rsidR="006929E3">
        <w:rPr>
          <w:b/>
          <w:i/>
          <w:sz w:val="26"/>
          <w:szCs w:val="26"/>
        </w:rPr>
        <w:t>Week 3</w:t>
      </w:r>
      <w:r w:rsidR="00D073CE">
        <w:rPr>
          <w:b/>
          <w:i/>
          <w:sz w:val="26"/>
          <w:szCs w:val="26"/>
        </w:rPr>
        <w:t>.0</w:t>
      </w:r>
      <w:r w:rsidR="006929E3">
        <w:rPr>
          <w:b/>
          <w:i/>
          <w:sz w:val="26"/>
          <w:szCs w:val="26"/>
        </w:rPr>
        <w:t xml:space="preserve"> and 3</w:t>
      </w:r>
      <w:r w:rsidR="00D073CE">
        <w:rPr>
          <w:b/>
          <w:i/>
          <w:sz w:val="26"/>
          <w:szCs w:val="26"/>
        </w:rPr>
        <w:t xml:space="preserve">.5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6929E3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3</w:t>
      </w:r>
      <w:r w:rsidR="004F1CA5">
        <w:rPr>
          <w:b/>
          <w:i/>
          <w:sz w:val="26"/>
          <w:szCs w:val="26"/>
        </w:rPr>
        <w:t xml:space="preserve">.5-  Flashcards on Wednesday, </w:t>
      </w:r>
      <w:r w:rsidR="009D59F0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Wednesday</w:t>
      </w:r>
      <w:r w:rsidR="004E21C9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>7/3</w:t>
      </w:r>
      <w:r w:rsidR="009D59F0" w:rsidRPr="004F1CA5">
        <w:rPr>
          <w:b/>
          <w:i/>
          <w:sz w:val="26"/>
          <w:szCs w:val="26"/>
        </w:rPr>
        <w:t>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6929E3" w:rsidRPr="009B0E8B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Precipitate:  </w:t>
      </w:r>
      <w:r>
        <w:rPr>
          <w:rFonts w:cstheme="minorHAnsi"/>
          <w:sz w:val="24"/>
          <w:szCs w:val="24"/>
        </w:rPr>
        <w:t>the solid produced when two aqueous substances react.</w:t>
      </w:r>
    </w:p>
    <w:p w:rsidR="006929E3" w:rsidRPr="00B124E9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Coefficient:  </w:t>
      </w:r>
      <w:r>
        <w:rPr>
          <w:rFonts w:cstheme="minorHAnsi"/>
          <w:sz w:val="24"/>
          <w:szCs w:val="24"/>
        </w:rPr>
        <w:t>large numbers in front of substances in chemical reactions, give the number of moles of that substance.</w:t>
      </w:r>
    </w:p>
    <w:p w:rsidR="006929E3" w:rsidRPr="009B0E8B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Balancing Equations:  </w:t>
      </w:r>
      <w:r>
        <w:rPr>
          <w:rFonts w:cstheme="minorHAnsi"/>
          <w:sz w:val="24"/>
          <w:szCs w:val="24"/>
        </w:rPr>
        <w:t>addition of coefficients to chemical equations to satisfy the law of conservation of mass.</w:t>
      </w:r>
    </w:p>
    <w:p w:rsidR="006929E3" w:rsidRPr="009B0E8B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Yield Sign:  </w:t>
      </w:r>
      <w:r>
        <w:rPr>
          <w:rFonts w:cstheme="minorHAnsi"/>
          <w:sz w:val="24"/>
          <w:szCs w:val="24"/>
        </w:rPr>
        <w:t>arrow in the center of a chemical reaction.</w:t>
      </w:r>
    </w:p>
    <w:p w:rsidR="006929E3" w:rsidRPr="009B0E8B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hv</w:t>
      </w:r>
      <w:proofErr w:type="spellEnd"/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symbol for light energy in a chemical reaction.</w:t>
      </w:r>
    </w:p>
    <w:p w:rsidR="006929E3" w:rsidRPr="009B0E8B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Δ :  </w:t>
      </w:r>
      <w:r>
        <w:rPr>
          <w:rFonts w:cstheme="minorHAnsi"/>
          <w:sz w:val="24"/>
          <w:szCs w:val="24"/>
        </w:rPr>
        <w:t>symbol for heat in a chemical reaction.</w:t>
      </w:r>
    </w:p>
    <w:p w:rsidR="006929E3" w:rsidRPr="009B0E8B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Acid:  </w:t>
      </w:r>
      <w:r>
        <w:rPr>
          <w:rFonts w:cstheme="minorHAnsi"/>
          <w:sz w:val="24"/>
          <w:szCs w:val="24"/>
        </w:rPr>
        <w:t>substances that donate H</w:t>
      </w: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in a chemical reaction.</w:t>
      </w:r>
    </w:p>
    <w:p w:rsidR="006929E3" w:rsidRPr="000C456F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Base:  </w:t>
      </w:r>
      <w:r>
        <w:rPr>
          <w:rFonts w:cstheme="minorHAnsi"/>
          <w:sz w:val="24"/>
          <w:szCs w:val="24"/>
        </w:rPr>
        <w:t>substances that take H</w:t>
      </w:r>
      <w:r>
        <w:rPr>
          <w:rFonts w:cstheme="minorHAnsi"/>
          <w:sz w:val="24"/>
          <w:szCs w:val="24"/>
          <w:vertAlign w:val="superscript"/>
        </w:rPr>
        <w:t xml:space="preserve">+ </w:t>
      </w:r>
      <w:r>
        <w:rPr>
          <w:rFonts w:cstheme="minorHAnsi"/>
          <w:sz w:val="24"/>
          <w:szCs w:val="24"/>
        </w:rPr>
        <w:t>in chemical reactions.</w:t>
      </w:r>
    </w:p>
    <w:p w:rsidR="006929E3" w:rsidRPr="000C456F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(s) : </w:t>
      </w:r>
      <w:r>
        <w:rPr>
          <w:rFonts w:cstheme="minorHAnsi"/>
          <w:sz w:val="24"/>
          <w:szCs w:val="24"/>
        </w:rPr>
        <w:t>solid</w:t>
      </w:r>
    </w:p>
    <w:p w:rsidR="006929E3" w:rsidRPr="000C456F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(l) :  </w:t>
      </w:r>
      <w:r>
        <w:rPr>
          <w:rFonts w:cstheme="minorHAnsi"/>
          <w:sz w:val="24"/>
          <w:szCs w:val="24"/>
        </w:rPr>
        <w:t>liquid</w:t>
      </w:r>
    </w:p>
    <w:p w:rsidR="006929E3" w:rsidRPr="000C456F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(g) :  </w:t>
      </w:r>
      <w:r>
        <w:rPr>
          <w:rFonts w:cstheme="minorHAnsi"/>
          <w:sz w:val="24"/>
          <w:szCs w:val="24"/>
        </w:rPr>
        <w:t>gas</w:t>
      </w:r>
    </w:p>
    <w:p w:rsidR="006929E3" w:rsidRPr="00B124E9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aq</w:t>
      </w:r>
      <w:proofErr w:type="spellEnd"/>
      <w:r>
        <w:rPr>
          <w:rFonts w:cstheme="minorHAnsi"/>
          <w:b/>
          <w:sz w:val="24"/>
          <w:szCs w:val="24"/>
        </w:rPr>
        <w:t xml:space="preserve">) :  </w:t>
      </w:r>
      <w:r>
        <w:rPr>
          <w:rFonts w:cstheme="minorHAnsi"/>
          <w:sz w:val="24"/>
          <w:szCs w:val="24"/>
        </w:rPr>
        <w:t>dissolved in water, “aqueous”</w:t>
      </w:r>
    </w:p>
    <w:p w:rsidR="006929E3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Subscripts:  </w:t>
      </w:r>
      <w:r>
        <w:rPr>
          <w:rFonts w:cstheme="minorHAnsi"/>
          <w:sz w:val="24"/>
          <w:szCs w:val="24"/>
        </w:rPr>
        <w:t>small number written below chemical symbols in molecules.</w:t>
      </w:r>
    </w:p>
    <w:p w:rsidR="006929E3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Endothermic:</w:t>
      </w:r>
      <w:r>
        <w:rPr>
          <w:rFonts w:cstheme="minorHAnsi"/>
          <w:sz w:val="24"/>
          <w:szCs w:val="24"/>
        </w:rPr>
        <w:t xml:space="preserve">  process or reaction which absorbs energy or heat.</w:t>
      </w:r>
    </w:p>
    <w:p w:rsidR="006929E3" w:rsidRDefault="006929E3" w:rsidP="006929E3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Exothermic:</w:t>
      </w:r>
      <w:r>
        <w:rPr>
          <w:rFonts w:cstheme="minorHAnsi"/>
          <w:sz w:val="24"/>
          <w:szCs w:val="24"/>
        </w:rPr>
        <w:t xml:space="preserve">  process or reaction which releases heat or energy.</w:t>
      </w:r>
    </w:p>
    <w:p w:rsidR="009D59F0" w:rsidRPr="009D59F0" w:rsidRDefault="009D59F0" w:rsidP="006929E3">
      <w:pPr>
        <w:pStyle w:val="ListParagraph"/>
        <w:spacing w:line="36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AB" w:rsidRDefault="00793AAB" w:rsidP="004D6A09">
      <w:pPr>
        <w:spacing w:after="0" w:line="240" w:lineRule="auto"/>
      </w:pPr>
      <w:r>
        <w:separator/>
      </w:r>
    </w:p>
  </w:endnote>
  <w:endnote w:type="continuationSeparator" w:id="0">
    <w:p w:rsidR="00793AAB" w:rsidRDefault="00793AAB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AB" w:rsidRDefault="00793AAB" w:rsidP="004D6A09">
      <w:pPr>
        <w:spacing w:after="0" w:line="240" w:lineRule="auto"/>
      </w:pPr>
      <w:r>
        <w:separator/>
      </w:r>
    </w:p>
  </w:footnote>
  <w:footnote w:type="continuationSeparator" w:id="0">
    <w:p w:rsidR="00793AAB" w:rsidRDefault="00793AAB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047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0170" o:spid="_x0000_s33794" type="#_x0000_t136" style="position:absolute;margin-left:0;margin-top:0;width:304.55pt;height:456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04771B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0171" o:spid="_x0000_s33795" type="#_x0000_t136" style="position:absolute;left:0;text-align:left;margin-left:0;margin-top:0;width:304.55pt;height:456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0477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30169" o:spid="_x0000_s33793" type="#_x0000_t136" style="position:absolute;margin-left:0;margin-top:0;width:304.55pt;height:456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F491C"/>
    <w:multiLevelType w:val="hybridMultilevel"/>
    <w:tmpl w:val="62CEEFCC"/>
    <w:lvl w:ilvl="0" w:tplc="CB00791A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6067"/>
    <w:multiLevelType w:val="hybridMultilevel"/>
    <w:tmpl w:val="4AC83C0C"/>
    <w:lvl w:ilvl="0" w:tplc="A8AC8134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8B6E5A"/>
    <w:multiLevelType w:val="hybridMultilevel"/>
    <w:tmpl w:val="C4326F9E"/>
    <w:lvl w:ilvl="0" w:tplc="C0F2BDD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4771B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D25DE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0A74"/>
    <w:rsid w:val="004E21C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29E3"/>
    <w:rsid w:val="00693881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62AE"/>
    <w:rsid w:val="007813A9"/>
    <w:rsid w:val="00793AAB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73D14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91A75"/>
    <w:rsid w:val="00A93E8C"/>
    <w:rsid w:val="00AA59B6"/>
    <w:rsid w:val="00AA78C1"/>
    <w:rsid w:val="00AB2A6C"/>
    <w:rsid w:val="00AC0B09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81C63"/>
    <w:rsid w:val="00B92D62"/>
    <w:rsid w:val="00BA7C1B"/>
    <w:rsid w:val="00BB3E47"/>
    <w:rsid w:val="00BB4DEB"/>
    <w:rsid w:val="00BB76DB"/>
    <w:rsid w:val="00BC20D3"/>
    <w:rsid w:val="00BC3082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7C52"/>
    <w:rsid w:val="00C75210"/>
    <w:rsid w:val="00C90C1D"/>
    <w:rsid w:val="00C91966"/>
    <w:rsid w:val="00CB0475"/>
    <w:rsid w:val="00CB74D1"/>
    <w:rsid w:val="00CD1CAE"/>
    <w:rsid w:val="00CE13BF"/>
    <w:rsid w:val="00D03A9E"/>
    <w:rsid w:val="00D06687"/>
    <w:rsid w:val="00D073CE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A55D6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6218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2C1A-82CC-4702-8EEA-EC6C4646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15</cp:revision>
  <cp:lastPrinted>2012-10-28T21:36:00Z</cp:lastPrinted>
  <dcterms:created xsi:type="dcterms:W3CDTF">2013-04-30T03:08:00Z</dcterms:created>
  <dcterms:modified xsi:type="dcterms:W3CDTF">2013-07-01T03:21:00Z</dcterms:modified>
</cp:coreProperties>
</file>